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4134FC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1B6B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6C7DDC">
        <w:rPr>
          <w:b/>
          <w:sz w:val="24"/>
          <w:szCs w:val="24"/>
        </w:rPr>
        <w:t>, 2014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4134FC" w:rsidRPr="004134FC" w:rsidRDefault="004134FC" w:rsidP="00E53610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4134FC">
        <w:rPr>
          <w:b/>
          <w:caps/>
          <w:sz w:val="24"/>
          <w:szCs w:val="24"/>
        </w:rPr>
        <w:t>Introduction of the Mayor for a day winner – Ali Bennett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147A50">
        <w:rPr>
          <w:b/>
          <w:sz w:val="24"/>
          <w:szCs w:val="24"/>
        </w:rPr>
        <w:t>Ju</w:t>
      </w:r>
      <w:r w:rsidR="004134FC">
        <w:rPr>
          <w:b/>
          <w:sz w:val="24"/>
          <w:szCs w:val="24"/>
        </w:rPr>
        <w:t>ly 1 and 15</w:t>
      </w:r>
      <w:r w:rsidR="00C5649F">
        <w:rPr>
          <w:b/>
          <w:sz w:val="24"/>
          <w:szCs w:val="24"/>
        </w:rPr>
        <w:t>, 2014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VISITOR</w:t>
      </w:r>
      <w:r w:rsidR="00577F5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E5361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E53610" w:rsidRDefault="00C07AF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 CARR</w:t>
      </w:r>
      <w:r w:rsidR="00E53610">
        <w:rPr>
          <w:b/>
          <w:sz w:val="24"/>
          <w:szCs w:val="24"/>
        </w:rPr>
        <w:t xml:space="preserve"> – ADR – 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311EB7" w:rsidRDefault="004134FC" w:rsidP="004134FC">
      <w:pPr>
        <w:pStyle w:val="ListParagraph"/>
        <w:autoSpaceDE w:val="0"/>
        <w:autoSpaceDN w:val="0"/>
        <w:adjustRightInd w:val="0"/>
        <w:ind w:left="1440"/>
        <w:jc w:val="both"/>
        <w:rPr>
          <w:b/>
          <w:sz w:val="24"/>
          <w:szCs w:val="24"/>
        </w:rPr>
      </w:pPr>
      <w:r w:rsidRPr="004134FC">
        <w:rPr>
          <w:b/>
          <w:sz w:val="24"/>
          <w:szCs w:val="24"/>
        </w:rPr>
        <w:t>Council Vacancy</w:t>
      </w:r>
    </w:p>
    <w:p w:rsidR="004134FC" w:rsidRDefault="004134FC" w:rsidP="004134FC">
      <w:pPr>
        <w:pStyle w:val="ListParagraph"/>
        <w:autoSpaceDE w:val="0"/>
        <w:autoSpaceDN w:val="0"/>
        <w:adjustRightInd w:val="0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Proclamation – Lt Natalie Claypool</w:t>
      </w:r>
    </w:p>
    <w:p w:rsidR="009107AC" w:rsidRDefault="009107AC" w:rsidP="004134FC">
      <w:pPr>
        <w:pStyle w:val="ListParagraph"/>
        <w:autoSpaceDE w:val="0"/>
        <w:autoSpaceDN w:val="0"/>
        <w:adjustRightInd w:val="0"/>
        <w:ind w:left="1440"/>
        <w:jc w:val="both"/>
        <w:rPr>
          <w:b/>
          <w:sz w:val="24"/>
          <w:szCs w:val="24"/>
        </w:rPr>
      </w:pPr>
    </w:p>
    <w:p w:rsidR="009107AC" w:rsidRPr="009107AC" w:rsidRDefault="009107AC" w:rsidP="009107AC">
      <w:pPr>
        <w:pStyle w:val="ListParagraph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107AC">
        <w:rPr>
          <w:b/>
          <w:sz w:val="24"/>
          <w:szCs w:val="24"/>
        </w:rPr>
        <w:t>ORDINANCE NO 14-003</w:t>
      </w:r>
      <w:r>
        <w:rPr>
          <w:b/>
          <w:sz w:val="24"/>
          <w:szCs w:val="24"/>
        </w:rPr>
        <w:t xml:space="preserve"> - </w:t>
      </w:r>
      <w:r w:rsidRPr="009107AC">
        <w:rPr>
          <w:b/>
          <w:sz w:val="24"/>
          <w:szCs w:val="24"/>
        </w:rPr>
        <w:t xml:space="preserve">AN ORDINANCE </w:t>
      </w:r>
      <w:r>
        <w:rPr>
          <w:b/>
          <w:sz w:val="24"/>
          <w:szCs w:val="24"/>
        </w:rPr>
        <w:t xml:space="preserve">TO ESTABLISH A SEWER ENTERPRISE IMPROVEMENT FUND, </w:t>
      </w:r>
      <w:r w:rsidRPr="009107AC">
        <w:rPr>
          <w:b/>
          <w:sz w:val="24"/>
          <w:szCs w:val="24"/>
        </w:rPr>
        <w:t>AND DECLARING AN EMERGENCY</w:t>
      </w:r>
      <w:r>
        <w:rPr>
          <w:b/>
          <w:sz w:val="24"/>
          <w:szCs w:val="24"/>
        </w:rPr>
        <w:t xml:space="preserve"> – FIRST READING</w:t>
      </w:r>
      <w:bookmarkStart w:id="0" w:name="_GoBack"/>
      <w:bookmarkEnd w:id="0"/>
    </w:p>
    <w:p w:rsidR="009107AC" w:rsidRDefault="009107AC" w:rsidP="009107AC">
      <w:pPr>
        <w:pStyle w:val="ListParagraph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107AC" w:rsidRPr="009107AC" w:rsidRDefault="009107AC" w:rsidP="009107AC">
      <w:pPr>
        <w:pStyle w:val="ListParagraph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107AC">
        <w:rPr>
          <w:b/>
          <w:sz w:val="24"/>
          <w:szCs w:val="24"/>
        </w:rPr>
        <w:t xml:space="preserve">ORDINANCE NO 14-004 - </w:t>
      </w:r>
      <w:r w:rsidRPr="009107AC">
        <w:rPr>
          <w:b/>
          <w:sz w:val="24"/>
          <w:szCs w:val="24"/>
        </w:rPr>
        <w:t>AN ORDINANCE AMENDING ORDINANCE 14-001, PROVIDING FOR ADJUSTMENTS OF THE ANNUAL APPROPRIATIONS FOR THE FISCAL YEAR ENDING DECEMBER 31, 2014, AND DECLARING AN EMERGENCY</w:t>
      </w:r>
      <w:r w:rsidRPr="009107AC">
        <w:rPr>
          <w:b/>
          <w:sz w:val="24"/>
          <w:szCs w:val="24"/>
        </w:rPr>
        <w:t xml:space="preserve"> – FIRST READING</w:t>
      </w:r>
    </w:p>
    <w:p w:rsidR="009107AC" w:rsidRPr="004134FC" w:rsidRDefault="009107AC" w:rsidP="004134FC">
      <w:pPr>
        <w:pStyle w:val="ListParagraph"/>
        <w:autoSpaceDE w:val="0"/>
        <w:autoSpaceDN w:val="0"/>
        <w:adjustRightInd w:val="0"/>
        <w:ind w:left="1440"/>
        <w:jc w:val="both"/>
        <w:rPr>
          <w:b/>
          <w:sz w:val="24"/>
          <w:szCs w:val="24"/>
        </w:rPr>
      </w:pPr>
    </w:p>
    <w:p w:rsidR="00311EB7" w:rsidRPr="00311EB7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657B04" w:rsidRDefault="006C7DDC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MOTION TO PAY BILLS</w:t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147A50" w:rsidRDefault="00147A50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Park Swing sets and bridges painting</w:t>
      </w:r>
    </w:p>
    <w:p w:rsidR="004134FC" w:rsidRDefault="004134FC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Outdoor movie – August 14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47A50" w:rsidRDefault="002E1985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Drain on N. Main Street</w:t>
      </w:r>
    </w:p>
    <w:p w:rsidR="00311EB7" w:rsidRDefault="00311EB7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</w:p>
    <w:sectPr w:rsidR="00311EB7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03FD"/>
    <w:multiLevelType w:val="hybridMultilevel"/>
    <w:tmpl w:val="4EB00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147A50"/>
    <w:rsid w:val="001926F4"/>
    <w:rsid w:val="001B6BCE"/>
    <w:rsid w:val="001E1240"/>
    <w:rsid w:val="00270B21"/>
    <w:rsid w:val="002C678E"/>
    <w:rsid w:val="002E1985"/>
    <w:rsid w:val="00311EB7"/>
    <w:rsid w:val="003408FB"/>
    <w:rsid w:val="003A0803"/>
    <w:rsid w:val="003A3D40"/>
    <w:rsid w:val="004134FC"/>
    <w:rsid w:val="00572953"/>
    <w:rsid w:val="00577F5D"/>
    <w:rsid w:val="00657B04"/>
    <w:rsid w:val="006C79F2"/>
    <w:rsid w:val="006C7DDC"/>
    <w:rsid w:val="008F63A4"/>
    <w:rsid w:val="0090701C"/>
    <w:rsid w:val="009107AC"/>
    <w:rsid w:val="00C07AF0"/>
    <w:rsid w:val="00C5649F"/>
    <w:rsid w:val="00D82A15"/>
    <w:rsid w:val="00E31D39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3</cp:revision>
  <dcterms:created xsi:type="dcterms:W3CDTF">2014-08-03T01:35:00Z</dcterms:created>
  <dcterms:modified xsi:type="dcterms:W3CDTF">2014-08-05T21:00:00Z</dcterms:modified>
</cp:coreProperties>
</file>